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964033"/>
        </w:rPr>
        <w:t>CARTA DE INSTRUCCIONES A NOTARÍA</w:t>
      </w:r>
    </w:p>
    <w:p>
      <w:pPr>
        <w:jc w:val="center"/>
      </w:pPr>
      <w:r>
        <w:rPr>
          <w:color w:val="777777"/>
          <w:sz w:val="20"/>
        </w:rPr>
        <w:t>Colombia 2026</w:t>
      </w:r>
    </w:p>
    <w:p/>
    <w:p>
      <w:r>
        <w:rPr>
          <w:b/>
          <w:sz w:val="22"/>
        </w:rPr>
        <w:t xml:space="preserve">Ciudad: </w:t>
      </w:r>
      <w:r>
        <w:rPr>
          <w:color w:val="999999"/>
        </w:rPr>
        <w:t>[Ciudad]</w:t>
      </w:r>
    </w:p>
    <w:p>
      <w:r>
        <w:rPr>
          <w:b/>
          <w:sz w:val="22"/>
        </w:rPr>
        <w:t xml:space="preserve">Fecha: </w:t>
      </w:r>
      <w:r>
        <w:rPr>
          <w:color w:val="999999"/>
        </w:rPr>
        <w:t>[__] de [________] de 2026</w:t>
      </w:r>
    </w:p>
    <w:p/>
    <w:p>
      <w:r>
        <w:t>Señor(a) Notario(a)</w:t>
      </w:r>
    </w:p>
    <w:p>
      <w:r>
        <w:rPr>
          <w:b/>
          <w:sz w:val="22"/>
        </w:rPr>
        <w:t xml:space="preserve">Notaría: </w:t>
      </w:r>
      <w:r>
        <w:rPr>
          <w:color w:val="999999"/>
        </w:rPr>
        <w:t>[Número] del Círculo de [Ciudad]</w:t>
      </w:r>
    </w:p>
    <w:p>
      <w:r>
        <w:t>Ciudad</w:t>
      </w:r>
    </w:p>
    <w:p/>
    <w:p>
      <w:r>
        <w:rPr>
          <w:b/>
        </w:rPr>
        <w:t xml:space="preserve">Referencia: </w:t>
      </w:r>
      <w:r>
        <w:t>Instrucciones para la escritura pública de compraventa del inmueble con Matrícula Inmobiliaria No. [________]</w:t>
      </w:r>
    </w:p>
    <w:p>
      <w:r>
        <w:br/>
        <w:br/>
        <w:t>Respetado(a) señor(a) Notario(a):</w:t>
      </w:r>
    </w:p>
    <w:p>
      <w:r>
        <w:t>Por medio de la presente, los suscritos, en nuestra calidad de VENDEDOR y COMPRADOR, nos permitimos impartir las siguientes instrucciones para el otorgamiento de la escritura pública de compraventa del inmueble que a continuación se describe:</w:t>
      </w:r>
    </w:p>
    <w:p>
      <w:pPr>
        <w:pStyle w:val="Heading2"/>
      </w:pPr>
      <w:r>
        <w:t>1. DATOS DE LA TRANSACCIÓN</w:t>
      </w:r>
    </w:p>
    <w:p>
      <w:r>
        <w:rPr>
          <w:b/>
          <w:sz w:val="22"/>
        </w:rPr>
        <w:t xml:space="preserve">Inmueble: </w:t>
      </w:r>
      <w:r>
        <w:rPr>
          <w:color w:val="999999"/>
        </w:rPr>
        <w:t>[Dirección completa]</w:t>
      </w:r>
    </w:p>
    <w:p>
      <w:r>
        <w:rPr>
          <w:b/>
          <w:sz w:val="22"/>
        </w:rPr>
        <w:t xml:space="preserve">Matrícula Inmobiliaria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Cédula Catastral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Precio de venta: </w:t>
      </w:r>
      <w:r>
        <w:rPr>
          <w:color w:val="999999"/>
        </w:rPr>
        <w:t>$[________] COP</w:t>
      </w:r>
    </w:p>
    <w:p>
      <w:pPr>
        <w:pStyle w:val="Heading2"/>
      </w:pPr>
      <w:r>
        <w:t>2. DATOS DEL VENDEDOR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Estado civil: </w:t>
      </w:r>
      <w:r>
        <w:rPr>
          <w:color w:val="999999"/>
        </w:rPr>
        <w:t>[________]</w:t>
      </w:r>
    </w:p>
    <w:p>
      <w:r>
        <w:rPr>
          <w:b/>
          <w:sz w:val="22"/>
        </w:rPr>
        <w:t xml:space="preserve">Cuenta bancaria para recibir fondos: </w:t>
      </w:r>
      <w:r>
        <w:rPr>
          <w:color w:val="999999"/>
        </w:rPr>
        <w:t>[Banco] — Cuenta [Ahorros/Corriente] No. [________]</w:t>
      </w:r>
    </w:p>
    <w:p>
      <w:pPr>
        <w:pStyle w:val="Heading2"/>
      </w:pPr>
      <w:r>
        <w:t>3. DATOS DEL COMPRADOR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Estado civil: </w:t>
      </w:r>
      <w:r>
        <w:rPr>
          <w:color w:val="999999"/>
        </w:rPr>
        <w:t>[________]</w:t>
      </w:r>
    </w:p>
    <w:p>
      <w:r>
        <w:rPr>
          <w:b/>
          <w:sz w:val="22"/>
        </w:rPr>
        <w:t xml:space="preserve">Fuente de recursos: </w:t>
      </w:r>
      <w:r>
        <w:rPr>
          <w:color w:val="999999"/>
        </w:rPr>
        <w:t>[Recursos propios / Crédito hipotecario — Entidad: ________]</w:t>
      </w:r>
    </w:p>
    <w:p>
      <w:pPr>
        <w:pStyle w:val="Heading2"/>
      </w:pPr>
      <w:r>
        <w:t>4. DISTRIBUCIÓN DE GASTOS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946"/>
        <w:gridCol w:w="2946"/>
        <w:gridCol w:w="2946"/>
      </w:tblGrid>
      <w:tr>
        <w:tc>
          <w:tcPr>
            <w:tcW w:type="dxa" w:w="2946"/>
          </w:tcPr>
          <w:p>
            <w:r>
              <w:t>Concepto</w:t>
            </w:r>
          </w:p>
        </w:tc>
        <w:tc>
          <w:tcPr>
            <w:tcW w:type="dxa" w:w="2946"/>
          </w:tcPr>
          <w:p>
            <w:r>
              <w:t>A cargo de</w:t>
            </w:r>
          </w:p>
        </w:tc>
        <w:tc>
          <w:tcPr>
            <w:tcW w:type="dxa" w:w="2946"/>
          </w:tcPr>
          <w:p>
            <w:r>
              <w:t>Valor estimado</w:t>
            </w:r>
          </w:p>
        </w:tc>
      </w:tr>
      <w:tr>
        <w:tc>
          <w:tcPr>
            <w:tcW w:type="dxa" w:w="2946"/>
          </w:tcPr>
          <w:p>
            <w:r>
              <w:t>Derechos notariales</w:t>
            </w:r>
          </w:p>
        </w:tc>
        <w:tc>
          <w:tcPr>
            <w:tcW w:type="dxa" w:w="2946"/>
          </w:tcPr>
          <w:p>
            <w:r>
              <w:t>50% cada parte</w:t>
            </w:r>
          </w:p>
        </w:tc>
        <w:tc>
          <w:tcPr>
            <w:tcW w:type="dxa" w:w="2946"/>
          </w:tcPr>
          <w:p>
            <w:r>
              <w:t>$[________]</w:t>
            </w:r>
          </w:p>
        </w:tc>
      </w:tr>
      <w:tr>
        <w:tc>
          <w:tcPr>
            <w:tcW w:type="dxa" w:w="2946"/>
          </w:tcPr>
          <w:p>
            <w:r>
              <w:t>Impuesto de registro (beneficencia)</w:t>
            </w:r>
          </w:p>
        </w:tc>
        <w:tc>
          <w:tcPr>
            <w:tcW w:type="dxa" w:w="2946"/>
          </w:tcPr>
          <w:p>
            <w:r>
              <w:t>Comprador</w:t>
            </w:r>
          </w:p>
        </w:tc>
        <w:tc>
          <w:tcPr>
            <w:tcW w:type="dxa" w:w="2946"/>
          </w:tcPr>
          <w:p>
            <w:r>
              <w:t>$[________]</w:t>
            </w:r>
          </w:p>
        </w:tc>
      </w:tr>
      <w:tr>
        <w:tc>
          <w:tcPr>
            <w:tcW w:type="dxa" w:w="2946"/>
          </w:tcPr>
          <w:p>
            <w:r>
              <w:t>Impuesto de registro (registro)</w:t>
            </w:r>
          </w:p>
        </w:tc>
        <w:tc>
          <w:tcPr>
            <w:tcW w:type="dxa" w:w="2946"/>
          </w:tcPr>
          <w:p>
            <w:r>
              <w:t>Comprador</w:t>
            </w:r>
          </w:p>
        </w:tc>
        <w:tc>
          <w:tcPr>
            <w:tcW w:type="dxa" w:w="2946"/>
          </w:tcPr>
          <w:p>
            <w:r>
              <w:t>$[________]</w:t>
            </w:r>
          </w:p>
        </w:tc>
      </w:tr>
      <w:tr>
        <w:tc>
          <w:tcPr>
            <w:tcW w:type="dxa" w:w="2946"/>
          </w:tcPr>
          <w:p>
            <w:r>
              <w:t>Retención en la fuente (1%)</w:t>
            </w:r>
          </w:p>
        </w:tc>
        <w:tc>
          <w:tcPr>
            <w:tcW w:type="dxa" w:w="2946"/>
          </w:tcPr>
          <w:p>
            <w:r>
              <w:t>Vendedor</w:t>
            </w:r>
          </w:p>
        </w:tc>
        <w:tc>
          <w:tcPr>
            <w:tcW w:type="dxa" w:w="2946"/>
          </w:tcPr>
          <w:p>
            <w:r>
              <w:t>$[________]</w:t>
            </w:r>
          </w:p>
        </w:tc>
      </w:tr>
      <w:tr>
        <w:tc>
          <w:tcPr>
            <w:tcW w:type="dxa" w:w="2946"/>
          </w:tcPr>
          <w:p>
            <w:r>
              <w:t>Impuesto de ganancia ocasional (si aplica)</w:t>
            </w:r>
          </w:p>
        </w:tc>
        <w:tc>
          <w:tcPr>
            <w:tcW w:type="dxa" w:w="2946"/>
          </w:tcPr>
          <w:p>
            <w:r>
              <w:t>Vendedor</w:t>
            </w:r>
          </w:p>
        </w:tc>
        <w:tc>
          <w:tcPr>
            <w:tcW w:type="dxa" w:w="2946"/>
          </w:tcPr>
          <w:p>
            <w:r>
              <w:t>$[________]</w:t>
            </w:r>
          </w:p>
        </w:tc>
      </w:tr>
      <w:tr>
        <w:tc>
          <w:tcPr>
            <w:tcW w:type="dxa" w:w="2946"/>
          </w:tcPr>
          <w:p>
            <w:r>
              <w:t>Certificado de tradición</w:t>
            </w:r>
          </w:p>
        </w:tc>
        <w:tc>
          <w:tcPr>
            <w:tcW w:type="dxa" w:w="2946"/>
          </w:tcPr>
          <w:p>
            <w:r>
              <w:t>Vendedor</w:t>
            </w:r>
          </w:p>
        </w:tc>
        <w:tc>
          <w:tcPr>
            <w:tcW w:type="dxa" w:w="2946"/>
          </w:tcPr>
          <w:p>
            <w:r>
              <w:t>$[________]</w:t>
            </w:r>
          </w:p>
        </w:tc>
      </w:tr>
      <w:tr>
        <w:tc>
          <w:tcPr>
            <w:tcW w:type="dxa" w:w="2946"/>
          </w:tcPr>
          <w:p>
            <w:r>
              <w:t>Paz y salvos (predial, valorización)</w:t>
            </w:r>
          </w:p>
        </w:tc>
        <w:tc>
          <w:tcPr>
            <w:tcW w:type="dxa" w:w="2946"/>
          </w:tcPr>
          <w:p>
            <w:r>
              <w:t>Vendedor</w:t>
            </w:r>
          </w:p>
        </w:tc>
        <w:tc>
          <w:tcPr>
            <w:tcW w:type="dxa" w:w="2946"/>
          </w:tcPr>
          <w:p>
            <w:r>
              <w:t>$[________]</w:t>
            </w:r>
          </w:p>
        </w:tc>
      </w:tr>
    </w:tbl>
    <w:p>
      <w:pPr>
        <w:pStyle w:val="Heading2"/>
      </w:pPr>
      <w:r>
        <w:t>5. INSTRUCCIONES DE DESEMBOLSO</w:t>
      </w:r>
    </w:p>
    <w:p>
      <w:r>
        <w:t>Solicitamos que el precio de venta se maneje de la siguiente manera:</w:t>
        <w:br/>
        <w:br/>
        <w:t>☐ Pago directo: El comprador pagará directamente al vendedor.</w:t>
        <w:br/>
        <w:t>☐ A través de la Notaría: Se consignará el precio en la cuenta de la Notaría, quien girará al vendedor una vez inscrita la escritura en la Oficina de Registro.</w:t>
        <w:br/>
        <w:t>☐ Crédito hipotecario: La entidad financiera [________] desembolsará $[________] COP directamente a la cuenta del vendedor. El saldo de $[________] COP será pagado directamente por el comprador.</w:t>
      </w:r>
    </w:p>
    <w:p>
      <w:pPr>
        <w:pStyle w:val="Heading2"/>
      </w:pPr>
      <w:r>
        <w:t>6. CONDICIONES ESPECIALES</w:t>
      </w:r>
    </w:p>
    <w:p>
      <w:r>
        <w:t>☐ La escritura NO deberá otorgarse hasta que el vendedor presente paz y salvo de: predial, valorización, servicios públicos y administración.</w:t>
        <w:br/>
        <w:t>☐ La escritura incluirá las siguientes condiciones especiales: [________]</w:t>
        <w:br/>
        <w:t>☐ El inmueble se entregará materialmente el día [__] de [________] de [____].</w:t>
        <w:br/>
        <w:t>☐ Otra condición: [________]</w:t>
      </w:r>
    </w:p>
    <w:p>
      <w:pPr>
        <w:pStyle w:val="Heading2"/>
      </w:pPr>
      <w:r>
        <w:t>7. DOCUMENTOS QUE SE ANEXAN</w:t>
      </w:r>
    </w:p>
    <w:p>
      <w:r>
        <w:t>☐ Copia de cédulas de las partes</w:t>
        <w:br/>
        <w:t>☐ Certificado de tradición y libertad actualizado</w:t>
        <w:br/>
        <w:t>☐ Paz y salvo de impuesto predial</w:t>
        <w:br/>
        <w:t>☐ Paz y salvo de valorización</w:t>
        <w:br/>
        <w:t>☐ Paz y salvo de servicios públicos</w:t>
        <w:br/>
        <w:t>☐ Paz y salvo de administración</w:t>
        <w:br/>
        <w:t>☐ Promesa de compraventa</w:t>
        <w:br/>
        <w:t>☐ Carta de aprobación de crédito (si aplica)</w:t>
        <w:br/>
        <w:t>☐ Poder especial (si aplica)</w:t>
        <w:br/>
        <w:t>☐ Otros: [________]</w:t>
      </w:r>
    </w:p>
    <w:p>
      <w:r>
        <w:br/>
        <w:br/>
        <w:t>Agradecemos su atención y colaboración en esta transacción.</w:t>
        <w:br/>
        <w:br/>
        <w:t>Atentamente,</w:t>
        <w:br/>
      </w:r>
    </w:p>
    <w:p>
      <w:r>
        <w:t>________________________________________</w:t>
      </w:r>
    </w:p>
    <w:p>
      <w:r>
        <w:rPr>
          <w:b/>
        </w:rPr>
        <w:t>VENDEDOR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 de cédula]</w:t>
      </w:r>
    </w:p>
    <w:p/>
    <w:p>
      <w:r>
        <w:t>________________________________________</w:t>
      </w:r>
    </w:p>
    <w:p>
      <w:r>
        <w:rPr>
          <w:b/>
        </w:rPr>
        <w:t>COMPRADOR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 de cédula]</w:t>
      </w:r>
    </w:p>
    <w:p/>
    <w:p/>
    <w:p>
      <w:r>
        <w:rPr>
          <w:i/>
          <w:color w:val="999999"/>
          <w:sz w:val="16"/>
        </w:rPr>
        <w:t>Documento modelo proporcionado por certificadodetradicion.com.co — Para transacciones con crédito hipotecario o condiciones especiales, consulte con su abogado o con la entidad financiera.</w:t>
      </w:r>
    </w:p>
    <w:sectPr w:rsidR="00FC693F" w:rsidRPr="0006063C" w:rsidSect="00034616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